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E2337" w14:textId="45D5B610" w:rsidR="000A02A6" w:rsidRPr="005F1667" w:rsidRDefault="000A02A6" w:rsidP="000A02A6">
      <w:pPr>
        <w:shd w:val="clear" w:color="auto" w:fill="FFFFFF"/>
        <w:outlineLvl w:val="2"/>
        <w:rPr>
          <w:rFonts w:ascii="Arial" w:hAnsi="Arial" w:cs="Arial"/>
          <w:b/>
          <w:bCs/>
          <w:sz w:val="44"/>
          <w:szCs w:val="44"/>
          <w:lang w:val="en-US"/>
        </w:rPr>
      </w:pPr>
      <w:r w:rsidRPr="005F1667">
        <w:rPr>
          <w:rFonts w:ascii="Arial" w:hAnsi="Arial" w:cs="Arial"/>
          <w:b/>
          <w:bCs/>
          <w:sz w:val="44"/>
          <w:szCs w:val="44"/>
          <w:lang w:val="en-US"/>
        </w:rPr>
        <w:t xml:space="preserve">Iron Maiden </w:t>
      </w:r>
      <w:r w:rsidR="005F1667">
        <w:rPr>
          <w:rFonts w:ascii="Arial" w:hAnsi="Arial" w:cs="Arial"/>
          <w:b/>
          <w:bCs/>
          <w:sz w:val="44"/>
          <w:szCs w:val="44"/>
          <w:lang w:val="en-US"/>
        </w:rPr>
        <w:t xml:space="preserve">– </w:t>
      </w:r>
      <w:r w:rsidRPr="005F1667">
        <w:rPr>
          <w:rFonts w:ascii="Arial" w:hAnsi="Arial" w:cs="Arial"/>
          <w:b/>
          <w:bCs/>
          <w:sz w:val="44"/>
          <w:szCs w:val="44"/>
          <w:lang w:val="en-US"/>
        </w:rPr>
        <w:t xml:space="preserve">The </w:t>
      </w:r>
      <w:r w:rsidR="00D66541">
        <w:rPr>
          <w:rFonts w:ascii="Arial" w:hAnsi="Arial" w:cs="Arial"/>
          <w:b/>
          <w:bCs/>
          <w:sz w:val="44"/>
          <w:szCs w:val="44"/>
          <w:lang w:val="en-US"/>
        </w:rPr>
        <w:t>Wicker Man</w:t>
      </w:r>
    </w:p>
    <w:p w14:paraId="0F9E2338" w14:textId="77777777" w:rsidR="000A02A6" w:rsidRPr="005F1667" w:rsidRDefault="000A02A6" w:rsidP="000A02A6">
      <w:pPr>
        <w:shd w:val="clear" w:color="auto" w:fill="FFFFFF"/>
        <w:outlineLvl w:val="2"/>
        <w:rPr>
          <w:rFonts w:ascii="Arial" w:hAnsi="Arial" w:cs="Arial"/>
          <w:b/>
          <w:bCs/>
          <w:sz w:val="44"/>
          <w:szCs w:val="44"/>
          <w:lang w:val="en-US"/>
        </w:rPr>
      </w:pPr>
    </w:p>
    <w:p w14:paraId="0BCC6010" w14:textId="36218D3E" w:rsidR="00D66541" w:rsidRPr="00D66541" w:rsidRDefault="00D66541" w:rsidP="00D66541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D66541">
        <w:rPr>
          <w:rFonts w:ascii="Arial" w:hAnsi="Arial" w:cs="Arial"/>
          <w:sz w:val="40"/>
          <w:szCs w:val="40"/>
          <w:lang w:val="en-US"/>
        </w:rPr>
        <w:t>Hand of fate is moving and the finger points to you</w:t>
      </w:r>
    </w:p>
    <w:p w14:paraId="3A8DED9A" w14:textId="77777777" w:rsidR="00D66541" w:rsidRPr="00D66541" w:rsidRDefault="00D66541" w:rsidP="00D66541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D66541">
        <w:rPr>
          <w:rFonts w:ascii="Arial" w:hAnsi="Arial" w:cs="Arial"/>
          <w:sz w:val="40"/>
          <w:szCs w:val="40"/>
          <w:lang w:val="en-US"/>
        </w:rPr>
        <w:t xml:space="preserve">He knocks you to your feet and so what are you </w:t>
      </w:r>
      <w:proofErr w:type="spellStart"/>
      <w:r w:rsidRPr="00D66541">
        <w:rPr>
          <w:rFonts w:ascii="Arial" w:hAnsi="Arial" w:cs="Arial"/>
          <w:sz w:val="40"/>
          <w:szCs w:val="40"/>
          <w:lang w:val="en-US"/>
        </w:rPr>
        <w:t>gonna</w:t>
      </w:r>
      <w:proofErr w:type="spellEnd"/>
      <w:r w:rsidRPr="00D66541">
        <w:rPr>
          <w:rFonts w:ascii="Arial" w:hAnsi="Arial" w:cs="Arial"/>
          <w:sz w:val="40"/>
          <w:szCs w:val="40"/>
          <w:lang w:val="en-US"/>
        </w:rPr>
        <w:t xml:space="preserve"> do?</w:t>
      </w:r>
    </w:p>
    <w:p w14:paraId="71E0F1BA" w14:textId="77777777" w:rsidR="00D66541" w:rsidRPr="00D66541" w:rsidRDefault="00D66541" w:rsidP="00D66541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D66541">
        <w:rPr>
          <w:rFonts w:ascii="Arial" w:hAnsi="Arial" w:cs="Arial"/>
          <w:sz w:val="40"/>
          <w:szCs w:val="40"/>
          <w:lang w:val="en-US"/>
        </w:rPr>
        <w:t>Your tongue has frozen now you've got something to say</w:t>
      </w:r>
    </w:p>
    <w:p w14:paraId="5DA66308" w14:textId="77777777" w:rsidR="00D66541" w:rsidRPr="00D66541" w:rsidRDefault="00D66541" w:rsidP="00D66541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D66541">
        <w:rPr>
          <w:rFonts w:ascii="Arial" w:hAnsi="Arial" w:cs="Arial"/>
          <w:sz w:val="40"/>
          <w:szCs w:val="40"/>
          <w:lang w:val="en-US"/>
        </w:rPr>
        <w:t>The piper at the gates of dawn is calling you his way</w:t>
      </w:r>
    </w:p>
    <w:p w14:paraId="53320A7D" w14:textId="77777777" w:rsidR="00D66541" w:rsidRPr="00D66541" w:rsidRDefault="00D66541" w:rsidP="00D66541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</w:p>
    <w:p w14:paraId="41C93C6B" w14:textId="77777777" w:rsidR="00D66541" w:rsidRPr="00D66541" w:rsidRDefault="00D66541" w:rsidP="00D66541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D66541">
        <w:rPr>
          <w:rFonts w:ascii="Arial" w:hAnsi="Arial" w:cs="Arial"/>
          <w:sz w:val="40"/>
          <w:szCs w:val="40"/>
          <w:lang w:val="en-US"/>
        </w:rPr>
        <w:t>You watch the world exploding every single night</w:t>
      </w:r>
    </w:p>
    <w:p w14:paraId="601FBAFF" w14:textId="77777777" w:rsidR="00D66541" w:rsidRPr="00D66541" w:rsidRDefault="00D66541" w:rsidP="00D66541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D66541">
        <w:rPr>
          <w:rFonts w:ascii="Arial" w:hAnsi="Arial" w:cs="Arial"/>
          <w:sz w:val="40"/>
          <w:szCs w:val="40"/>
          <w:lang w:val="en-US"/>
        </w:rPr>
        <w:t>Dancing in the sun, a newborn in the light</w:t>
      </w:r>
    </w:p>
    <w:p w14:paraId="3C55B895" w14:textId="77777777" w:rsidR="00D66541" w:rsidRPr="00D66541" w:rsidRDefault="00D66541" w:rsidP="00D66541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D66541">
        <w:rPr>
          <w:rFonts w:ascii="Arial" w:hAnsi="Arial" w:cs="Arial"/>
          <w:sz w:val="40"/>
          <w:szCs w:val="40"/>
          <w:lang w:val="en-US"/>
        </w:rPr>
        <w:t>Say goodbye to gravity and say goodbye to death</w:t>
      </w:r>
    </w:p>
    <w:p w14:paraId="3F96EDD7" w14:textId="77777777" w:rsidR="00D66541" w:rsidRPr="00D66541" w:rsidRDefault="00D66541" w:rsidP="00D66541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D66541">
        <w:rPr>
          <w:rFonts w:ascii="Arial" w:hAnsi="Arial" w:cs="Arial"/>
          <w:sz w:val="40"/>
          <w:szCs w:val="40"/>
          <w:lang w:val="en-US"/>
        </w:rPr>
        <w:t>Hello to eternity and live for every breath</w:t>
      </w:r>
    </w:p>
    <w:p w14:paraId="1C2F3669" w14:textId="40346049" w:rsidR="00D66541" w:rsidRDefault="00D66541" w:rsidP="00D66541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</w:p>
    <w:p w14:paraId="5A4723CC" w14:textId="46477999" w:rsidR="00D66541" w:rsidRPr="00D66541" w:rsidRDefault="00D66541" w:rsidP="00D66541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D66541">
        <w:rPr>
          <w:rFonts w:ascii="Arial" w:hAnsi="Arial" w:cs="Arial"/>
          <w:sz w:val="40"/>
          <w:szCs w:val="40"/>
          <w:lang w:val="en-US"/>
        </w:rPr>
        <w:t>Your time will come</w:t>
      </w:r>
      <w:r>
        <w:rPr>
          <w:rFonts w:ascii="Arial" w:hAnsi="Arial" w:cs="Arial"/>
          <w:sz w:val="40"/>
          <w:szCs w:val="40"/>
          <w:lang w:val="en-US"/>
        </w:rPr>
        <w:t xml:space="preserve"> 4x</w:t>
      </w:r>
    </w:p>
    <w:p w14:paraId="002D4BAE" w14:textId="77777777" w:rsidR="00D66541" w:rsidRPr="00D66541" w:rsidRDefault="00D66541" w:rsidP="00D66541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</w:p>
    <w:p w14:paraId="64BCFB45" w14:textId="77777777" w:rsidR="00D66541" w:rsidRPr="00D66541" w:rsidRDefault="00D66541" w:rsidP="00D66541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D66541">
        <w:rPr>
          <w:rFonts w:ascii="Arial" w:hAnsi="Arial" w:cs="Arial"/>
          <w:sz w:val="40"/>
          <w:szCs w:val="40"/>
          <w:lang w:val="en-US"/>
        </w:rPr>
        <w:t xml:space="preserve">The ferryman wants his money, you </w:t>
      </w:r>
      <w:proofErr w:type="spellStart"/>
      <w:r w:rsidRPr="00D66541">
        <w:rPr>
          <w:rFonts w:ascii="Arial" w:hAnsi="Arial" w:cs="Arial"/>
          <w:sz w:val="40"/>
          <w:szCs w:val="40"/>
          <w:lang w:val="en-US"/>
        </w:rPr>
        <w:t>ain't</w:t>
      </w:r>
      <w:proofErr w:type="spellEnd"/>
      <w:r w:rsidRPr="00D66541">
        <w:rPr>
          <w:rFonts w:ascii="Arial" w:hAnsi="Arial" w:cs="Arial"/>
          <w:sz w:val="40"/>
          <w:szCs w:val="40"/>
          <w:lang w:val="en-US"/>
        </w:rPr>
        <w:t xml:space="preserve"> </w:t>
      </w:r>
      <w:proofErr w:type="spellStart"/>
      <w:r w:rsidRPr="00D66541">
        <w:rPr>
          <w:rFonts w:ascii="Arial" w:hAnsi="Arial" w:cs="Arial"/>
          <w:sz w:val="40"/>
          <w:szCs w:val="40"/>
          <w:lang w:val="en-US"/>
        </w:rPr>
        <w:t>gonna</w:t>
      </w:r>
      <w:proofErr w:type="spellEnd"/>
      <w:r w:rsidRPr="00D66541">
        <w:rPr>
          <w:rFonts w:ascii="Arial" w:hAnsi="Arial" w:cs="Arial"/>
          <w:sz w:val="40"/>
          <w:szCs w:val="40"/>
          <w:lang w:val="en-US"/>
        </w:rPr>
        <w:t xml:space="preserve"> give it back</w:t>
      </w:r>
    </w:p>
    <w:p w14:paraId="41007496" w14:textId="77777777" w:rsidR="00D66541" w:rsidRPr="00D66541" w:rsidRDefault="00D66541" w:rsidP="00D66541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D66541">
        <w:rPr>
          <w:rFonts w:ascii="Arial" w:hAnsi="Arial" w:cs="Arial"/>
          <w:sz w:val="40"/>
          <w:szCs w:val="40"/>
          <w:lang w:val="en-US"/>
        </w:rPr>
        <w:t>He can push his own boat as you set off up the track</w:t>
      </w:r>
    </w:p>
    <w:p w14:paraId="498583A5" w14:textId="77777777" w:rsidR="00D66541" w:rsidRPr="00D66541" w:rsidRDefault="00D66541" w:rsidP="00D66541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D66541">
        <w:rPr>
          <w:rFonts w:ascii="Arial" w:hAnsi="Arial" w:cs="Arial"/>
          <w:sz w:val="40"/>
          <w:szCs w:val="40"/>
          <w:lang w:val="en-US"/>
        </w:rPr>
        <w:t>Nothing you can contemplate will ever be the same</w:t>
      </w:r>
    </w:p>
    <w:p w14:paraId="22183306" w14:textId="77777777" w:rsidR="00D66541" w:rsidRPr="00D66541" w:rsidRDefault="00D66541" w:rsidP="00D66541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D66541">
        <w:rPr>
          <w:rFonts w:ascii="Arial" w:hAnsi="Arial" w:cs="Arial"/>
          <w:sz w:val="40"/>
          <w:szCs w:val="40"/>
          <w:lang w:val="en-US"/>
        </w:rPr>
        <w:t>Every second is a new spark, sets the universe aflame</w:t>
      </w:r>
    </w:p>
    <w:p w14:paraId="156A3E1B" w14:textId="77777777" w:rsidR="00D66541" w:rsidRPr="00D66541" w:rsidRDefault="00D66541" w:rsidP="00D66541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</w:p>
    <w:p w14:paraId="27DD4BE1" w14:textId="77777777" w:rsidR="00D66541" w:rsidRPr="00D66541" w:rsidRDefault="00D66541" w:rsidP="00D66541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D66541">
        <w:rPr>
          <w:rFonts w:ascii="Arial" w:hAnsi="Arial" w:cs="Arial"/>
          <w:sz w:val="40"/>
          <w:szCs w:val="40"/>
          <w:lang w:val="en-US"/>
        </w:rPr>
        <w:t>You watch the world exploding every single night</w:t>
      </w:r>
    </w:p>
    <w:p w14:paraId="6FB4C7CF" w14:textId="77777777" w:rsidR="00D66541" w:rsidRPr="00D66541" w:rsidRDefault="00D66541" w:rsidP="00D66541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D66541">
        <w:rPr>
          <w:rFonts w:ascii="Arial" w:hAnsi="Arial" w:cs="Arial"/>
          <w:sz w:val="40"/>
          <w:szCs w:val="40"/>
          <w:lang w:val="en-US"/>
        </w:rPr>
        <w:t>Dancing in the sun, a newborn in the light</w:t>
      </w:r>
    </w:p>
    <w:p w14:paraId="05623E93" w14:textId="77777777" w:rsidR="00D66541" w:rsidRPr="00D66541" w:rsidRDefault="00D66541" w:rsidP="00D66541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D66541">
        <w:rPr>
          <w:rFonts w:ascii="Arial" w:hAnsi="Arial" w:cs="Arial"/>
          <w:sz w:val="40"/>
          <w:szCs w:val="40"/>
          <w:lang w:val="en-US"/>
        </w:rPr>
        <w:t>Brothers and their fathers joining hands to make a chain</w:t>
      </w:r>
    </w:p>
    <w:p w14:paraId="25072FF2" w14:textId="77777777" w:rsidR="00D66541" w:rsidRPr="00D66541" w:rsidRDefault="00D66541" w:rsidP="00D66541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D66541">
        <w:rPr>
          <w:rFonts w:ascii="Arial" w:hAnsi="Arial" w:cs="Arial"/>
          <w:sz w:val="40"/>
          <w:szCs w:val="40"/>
          <w:lang w:val="en-US"/>
        </w:rPr>
        <w:t>The shadow of the wicker man is rising up again</w:t>
      </w:r>
    </w:p>
    <w:p w14:paraId="1FC726A4" w14:textId="77777777" w:rsidR="00D66541" w:rsidRPr="00D66541" w:rsidRDefault="00D66541" w:rsidP="00D66541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</w:p>
    <w:p w14:paraId="36221F3F" w14:textId="39A29BD5" w:rsidR="00D66541" w:rsidRPr="00D66541" w:rsidRDefault="00D66541" w:rsidP="00D66541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D66541">
        <w:rPr>
          <w:rFonts w:ascii="Arial" w:hAnsi="Arial" w:cs="Arial"/>
          <w:sz w:val="40"/>
          <w:szCs w:val="40"/>
          <w:lang w:val="en-US"/>
        </w:rPr>
        <w:t>Your time will come</w:t>
      </w:r>
      <w:r>
        <w:rPr>
          <w:rFonts w:ascii="Arial" w:hAnsi="Arial" w:cs="Arial"/>
          <w:sz w:val="40"/>
          <w:szCs w:val="40"/>
          <w:lang w:val="en-US"/>
        </w:rPr>
        <w:t xml:space="preserve"> 8x</w:t>
      </w:r>
    </w:p>
    <w:sectPr w:rsidR="00D66541" w:rsidRPr="00D66541" w:rsidSect="000E66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A0FF6" w14:textId="77777777" w:rsidR="004C67A3" w:rsidRDefault="004C67A3" w:rsidP="000E6652">
      <w:r>
        <w:separator/>
      </w:r>
    </w:p>
  </w:endnote>
  <w:endnote w:type="continuationSeparator" w:id="0">
    <w:p w14:paraId="71096E91" w14:textId="77777777" w:rsidR="004C67A3" w:rsidRDefault="004C67A3" w:rsidP="000E6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2264A" w14:textId="77777777" w:rsidR="004C67A3" w:rsidRDefault="004C67A3" w:rsidP="000E6652">
      <w:r>
        <w:separator/>
      </w:r>
    </w:p>
  </w:footnote>
  <w:footnote w:type="continuationSeparator" w:id="0">
    <w:p w14:paraId="58BCF670" w14:textId="77777777" w:rsidR="004C67A3" w:rsidRDefault="004C67A3" w:rsidP="000E6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FLIR_DOCUMENT_ID" w:val="7d380050-c72d-4b98-b75a-e92f22ce4e27"/>
  </w:docVars>
  <w:rsids>
    <w:rsidRoot w:val="000A02A6"/>
    <w:rsid w:val="000A02A6"/>
    <w:rsid w:val="000E6652"/>
    <w:rsid w:val="004C67A3"/>
    <w:rsid w:val="005F1667"/>
    <w:rsid w:val="00A97184"/>
    <w:rsid w:val="00B201EA"/>
    <w:rsid w:val="00D63B92"/>
    <w:rsid w:val="00D6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9E2337"/>
  <w15:docId w15:val="{EA99305A-14F3-4E5D-9D06-6929FDE05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0A02A6"/>
    <w:pPr>
      <w:spacing w:before="100" w:beforeAutospacing="1" w:after="100" w:afterAutospacing="1"/>
    </w:pPr>
  </w:style>
  <w:style w:type="paragraph" w:styleId="Koptekst">
    <w:name w:val="header"/>
    <w:basedOn w:val="Standaard"/>
    <w:link w:val="KoptekstChar"/>
    <w:uiPriority w:val="99"/>
    <w:unhideWhenUsed/>
    <w:rsid w:val="000E6652"/>
    <w:pPr>
      <w:tabs>
        <w:tab w:val="center" w:pos="4680"/>
        <w:tab w:val="right" w:pos="936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E6652"/>
    <w:rPr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0E6652"/>
    <w:pPr>
      <w:tabs>
        <w:tab w:val="center" w:pos="4680"/>
        <w:tab w:val="right" w:pos="936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E6652"/>
    <w:rPr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50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4</cp:revision>
  <dcterms:created xsi:type="dcterms:W3CDTF">2012-06-23T05:14:00Z</dcterms:created>
  <dcterms:modified xsi:type="dcterms:W3CDTF">2022-03-02T19:17:00Z</dcterms:modified>
</cp:coreProperties>
</file>